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F3" w:rsidRPr="00924537" w:rsidRDefault="00B606F3" w:rsidP="00B606F3">
      <w:pPr>
        <w:shd w:val="clear" w:color="auto" w:fill="FFFFFF"/>
        <w:ind w:left="10" w:right="1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b/>
          <w:color w:val="000000"/>
          <w:sz w:val="24"/>
          <w:szCs w:val="24"/>
        </w:rPr>
        <w:t>ДОГОВОР № ____</w:t>
      </w:r>
    </w:p>
    <w:p w:rsidR="00404F9A" w:rsidRPr="00401291" w:rsidRDefault="00404F9A" w:rsidP="00401291">
      <w:pPr>
        <w:shd w:val="clear" w:color="auto" w:fill="FFFFFF"/>
        <w:tabs>
          <w:tab w:val="left" w:pos="6663"/>
          <w:tab w:val="left" w:leader="underscore" w:pos="7915"/>
          <w:tab w:val="left" w:leader="underscore" w:pos="8693"/>
        </w:tabs>
        <w:spacing w:before="25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4F9A">
        <w:rPr>
          <w:rFonts w:ascii="Times New Roman" w:hAnsi="Times New Roman" w:cs="Times New Roman"/>
          <w:color w:val="000000"/>
          <w:sz w:val="24"/>
          <w:szCs w:val="24"/>
        </w:rPr>
        <w:t xml:space="preserve">Услуги по техническому обслуживанию кондиционеров ЦОД (оборудования производства компании APC </w:t>
      </w:r>
      <w:proofErr w:type="spellStart"/>
      <w:r w:rsidRPr="00404F9A">
        <w:rPr>
          <w:rFonts w:ascii="Times New Roman" w:hAnsi="Times New Roman" w:cs="Times New Roman"/>
          <w:color w:val="000000"/>
          <w:sz w:val="24"/>
          <w:szCs w:val="24"/>
        </w:rPr>
        <w:t>by</w:t>
      </w:r>
      <w:proofErr w:type="spellEnd"/>
      <w:r w:rsidRPr="00404F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4F9A">
        <w:rPr>
          <w:rFonts w:ascii="Times New Roman" w:hAnsi="Times New Roman" w:cs="Times New Roman"/>
          <w:color w:val="000000"/>
          <w:sz w:val="24"/>
          <w:szCs w:val="24"/>
        </w:rPr>
        <w:t>Schneider</w:t>
      </w:r>
      <w:proofErr w:type="spellEnd"/>
      <w:r w:rsidRPr="00404F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04F9A">
        <w:rPr>
          <w:rFonts w:ascii="Times New Roman" w:hAnsi="Times New Roman" w:cs="Times New Roman"/>
          <w:color w:val="000000"/>
          <w:sz w:val="24"/>
          <w:szCs w:val="24"/>
        </w:rPr>
        <w:t>Electric</w:t>
      </w:r>
      <w:proofErr w:type="spellEnd"/>
      <w:r w:rsidRPr="00404F9A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B606F3" w:rsidRPr="00924537">
        <w:rPr>
          <w:rFonts w:ascii="Times New Roman" w:hAnsi="Times New Roman" w:cs="Times New Roman"/>
          <w:color w:val="000000"/>
          <w:sz w:val="24"/>
          <w:szCs w:val="24"/>
        </w:rPr>
        <w:t>Санкт-Петербург</w:t>
      </w:r>
    </w:p>
    <w:p w:rsidR="00B606F3" w:rsidRPr="00924537" w:rsidRDefault="00404F9A" w:rsidP="00B606F3">
      <w:pPr>
        <w:shd w:val="clear" w:color="auto" w:fill="FFFFFF"/>
        <w:tabs>
          <w:tab w:val="left" w:pos="6663"/>
          <w:tab w:val="left" w:leader="underscore" w:pos="7915"/>
          <w:tab w:val="left" w:leader="underscore" w:pos="8693"/>
        </w:tabs>
        <w:spacing w:before="259"/>
        <w:rPr>
          <w:rFonts w:ascii="Times New Roman" w:hAnsi="Times New Roman" w:cs="Times New Roman"/>
          <w:sz w:val="24"/>
          <w:szCs w:val="24"/>
        </w:rPr>
      </w:pPr>
      <w:r w:rsidRPr="00401291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              </w:t>
      </w:r>
      <w:r w:rsidR="00B606F3" w:rsidRPr="00924537">
        <w:rPr>
          <w:rFonts w:ascii="Times New Roman" w:hAnsi="Times New Roman" w:cs="Times New Roman"/>
          <w:color w:val="000000"/>
          <w:sz w:val="24"/>
          <w:szCs w:val="24"/>
        </w:rPr>
        <w:t>«___» __________ 20</w:t>
      </w:r>
      <w:r w:rsidR="00B606F3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40129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606F3" w:rsidRPr="00924537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B606F3" w:rsidRDefault="00B606F3" w:rsidP="00B606F3">
      <w:pPr>
        <w:shd w:val="clear" w:color="auto" w:fill="FFFFFF"/>
        <w:ind w:left="5" w:firstLine="706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Pr="00924537" w:rsidRDefault="00B606F3" w:rsidP="00B606F3">
      <w:pPr>
        <w:shd w:val="clear" w:color="auto" w:fill="FFFFFF"/>
        <w:ind w:left="5" w:firstLine="706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Pr="00924537" w:rsidRDefault="00B606F3" w:rsidP="00B606F3">
      <w:pPr>
        <w:shd w:val="clear" w:color="auto" w:fill="FFFFFF"/>
        <w:ind w:left="5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ОАО «ТГК-1», в дальнейшем именуемое ЗАКАЗЧИК, в лице Начальника департамента по информационным технологиям ОАО «ТГК-1» Диденко И.Ю., действующего на основании Доверенности №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, с одной стороны, </w:t>
      </w:r>
      <w:proofErr w:type="spell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</w:t>
      </w:r>
      <w:proofErr w:type="spellEnd"/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, именуемое в дальнейшем ИСПОЛНИТЕЛЬ, в лице </w:t>
      </w:r>
      <w:r>
        <w:rPr>
          <w:rFonts w:ascii="Times New Roman" w:hAnsi="Times New Roman" w:cs="Times New Roman"/>
          <w:color w:val="000000"/>
          <w:sz w:val="24"/>
          <w:szCs w:val="24"/>
        </w:rPr>
        <w:t>Генерального директора _____________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 w:cs="Times New Roman"/>
          <w:color w:val="000000"/>
          <w:sz w:val="24"/>
          <w:szCs w:val="24"/>
        </w:rPr>
        <w:t>Устава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B606F3" w:rsidRPr="00924537" w:rsidRDefault="00B606F3" w:rsidP="00B606F3">
      <w:pPr>
        <w:shd w:val="clear" w:color="auto" w:fill="FFFFFF"/>
        <w:spacing w:before="317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ПРЕДМЕТ ДОГОВОРА</w:t>
      </w:r>
    </w:p>
    <w:p w:rsidR="00B606F3" w:rsidRPr="00924537" w:rsidRDefault="00B606F3" w:rsidP="00B606F3">
      <w:pPr>
        <w:numPr>
          <w:ilvl w:val="0"/>
          <w:numId w:val="1"/>
        </w:numPr>
        <w:shd w:val="clear" w:color="auto" w:fill="FFFFFF"/>
        <w:tabs>
          <w:tab w:val="left" w:pos="1051"/>
        </w:tabs>
        <w:spacing w:before="278" w:line="274" w:lineRule="exact"/>
        <w:ind w:left="10" w:firstLine="5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Заказчик поручает, а Исполнитель обязуется, в течение срока действия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настоящего договора, оказывать услуги по эксплуатационному обслуживанию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оборудования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ОАО «ТГК-1», наименование, виды,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марки, и количество которого, приведены в Приложении № 1, являющимся неотъемлемой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частью настоящего договора.</w:t>
      </w:r>
    </w:p>
    <w:p w:rsidR="00B606F3" w:rsidRPr="00924537" w:rsidRDefault="00B606F3" w:rsidP="00B606F3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274" w:lineRule="exact"/>
        <w:ind w:left="10" w:firstLine="5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настоящем договоре под эксплуатационным обслуживанием понимается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совокупность действий по техническому и информационному обслуживанию данного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оборудования Заказчика. При этом под </w:t>
      </w:r>
      <w:r w:rsidRPr="009245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техническим обслуживанием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понимаются все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действия Исполнителя, направленные на четкую и бесперебойную работу оборудования: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проведение профилактического (предупредительного) осмотра и обслуживания с частотой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 объемом, определяемыми инструкциями по эксплуатации каждого вида перечисленного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оборудования, но не реже одного раза в месяц; чистка, регулировка и настройка,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выполнение работ по замене частей и деталей, вышедших из строя, с обязательным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предупреждением Заказчика о предстоящих заменах; а также выполнение ремонтных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работ, в случае их необходимости, для восстановления работоспособности перечисленной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техники.</w:t>
      </w:r>
    </w:p>
    <w:p w:rsidR="00B606F3" w:rsidRPr="00924537" w:rsidRDefault="00B606F3" w:rsidP="00B606F3">
      <w:pPr>
        <w:numPr>
          <w:ilvl w:val="0"/>
          <w:numId w:val="1"/>
        </w:numPr>
        <w:shd w:val="clear" w:color="auto" w:fill="FFFFFF"/>
        <w:tabs>
          <w:tab w:val="left" w:pos="1051"/>
        </w:tabs>
        <w:spacing w:line="274" w:lineRule="exact"/>
        <w:ind w:left="10" w:firstLine="58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Заказчик обязуется принимать результаты оказанных услуг и оплачивать их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согласно условиям настоящего договора.</w:t>
      </w:r>
    </w:p>
    <w:p w:rsidR="00B606F3" w:rsidRPr="00924537" w:rsidRDefault="00B606F3" w:rsidP="00B606F3">
      <w:pPr>
        <w:shd w:val="clear" w:color="auto" w:fill="FFFFFF"/>
        <w:spacing w:before="322"/>
        <w:ind w:left="3312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ОБЯЗАННОСТИ СТОРОН</w:t>
      </w:r>
    </w:p>
    <w:p w:rsidR="00B606F3" w:rsidRPr="00924537" w:rsidRDefault="00B606F3" w:rsidP="00B606F3">
      <w:pPr>
        <w:shd w:val="clear" w:color="auto" w:fill="FFFFFF"/>
        <w:spacing w:before="283" w:line="274" w:lineRule="exact"/>
        <w:ind w:left="571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2.1. Заказчик обязуется:</w:t>
      </w:r>
    </w:p>
    <w:p w:rsidR="00B606F3" w:rsidRPr="00924537" w:rsidRDefault="00B606F3" w:rsidP="00B606F3">
      <w:pPr>
        <w:shd w:val="clear" w:color="auto" w:fill="FFFFFF"/>
        <w:tabs>
          <w:tab w:val="left" w:pos="1090"/>
        </w:tabs>
        <w:spacing w:line="274" w:lineRule="exact"/>
        <w:ind w:left="1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эксплуатацию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обслуживаемого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договору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оборудования в соответствии с требованиями, нормами и правилами, изложенными в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инструкциях по эксплуатации каждого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вида оборудования, указанного 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Приложении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№1.</w:t>
      </w:r>
    </w:p>
    <w:p w:rsidR="00B606F3" w:rsidRPr="00924537" w:rsidRDefault="00B606F3" w:rsidP="00B606F3">
      <w:pPr>
        <w:shd w:val="clear" w:color="auto" w:fill="FFFFFF"/>
        <w:tabs>
          <w:tab w:val="left" w:pos="907"/>
        </w:tabs>
        <w:spacing w:line="274" w:lineRule="exact"/>
        <w:ind w:left="19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2.1.2.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Принимать услуги Исполнителя и подтверждать их оказание подписанием актов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сдачи-приемки оказанных услуг.</w:t>
      </w:r>
    </w:p>
    <w:p w:rsidR="00B606F3" w:rsidRPr="00924537" w:rsidRDefault="00B606F3" w:rsidP="00B606F3">
      <w:pPr>
        <w:numPr>
          <w:ilvl w:val="0"/>
          <w:numId w:val="2"/>
        </w:numPr>
        <w:shd w:val="clear" w:color="auto" w:fill="FFFFFF"/>
        <w:tabs>
          <w:tab w:val="left" w:pos="1013"/>
        </w:tabs>
        <w:spacing w:before="10" w:line="274" w:lineRule="exact"/>
        <w:ind w:left="24" w:firstLine="2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Обеспечивать Исполнителю условия для своевременного и качественного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оказания услуг, предусмотренных настоящим договором, в том числе свободный доступ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представителей Исполнителя к оборудованию круглосуточно.</w:t>
      </w:r>
    </w:p>
    <w:p w:rsidR="00B606F3" w:rsidRPr="00924537" w:rsidRDefault="00B606F3" w:rsidP="00B606F3">
      <w:pPr>
        <w:numPr>
          <w:ilvl w:val="0"/>
          <w:numId w:val="2"/>
        </w:numPr>
        <w:shd w:val="clear" w:color="auto" w:fill="FFFFFF"/>
        <w:tabs>
          <w:tab w:val="left" w:pos="1013"/>
        </w:tabs>
        <w:spacing w:line="274" w:lineRule="exact"/>
        <w:ind w:left="24" w:firstLine="27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Оплачивать услуги по эксплуатационному обслуживанию оборудования в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соответствии с </w:t>
      </w:r>
      <w:proofErr w:type="spell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.З</w:t>
      </w:r>
      <w:proofErr w:type="spellEnd"/>
      <w:proofErr w:type="gramEnd"/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настоящего договора.</w:t>
      </w:r>
    </w:p>
    <w:p w:rsidR="00B606F3" w:rsidRPr="00924537" w:rsidRDefault="00B606F3" w:rsidP="00B606F3">
      <w:pPr>
        <w:shd w:val="clear" w:color="auto" w:fill="FFFFFF"/>
        <w:tabs>
          <w:tab w:val="left" w:pos="1118"/>
        </w:tabs>
        <w:spacing w:line="274" w:lineRule="exact"/>
        <w:ind w:left="29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2.1.5.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сохранность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обслуживаемого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настоящему</w:t>
      </w:r>
      <w:r w:rsidRPr="00215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договору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оборудования и вспомогательных устройств и приборов, являющихся собственностью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Исполнителя.</w:t>
      </w:r>
    </w:p>
    <w:p w:rsidR="00B606F3" w:rsidRPr="00924537" w:rsidRDefault="00B606F3" w:rsidP="00B606F3">
      <w:pPr>
        <w:shd w:val="clear" w:color="auto" w:fill="FFFFFF"/>
        <w:tabs>
          <w:tab w:val="left" w:pos="902"/>
        </w:tabs>
        <w:spacing w:line="274" w:lineRule="exact"/>
        <w:ind w:left="2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2.1.6.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Обеспечить беспрепятственный допуск персонала Исполнителя к оборудованию,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указанному в Приложении № 1.</w:t>
      </w:r>
    </w:p>
    <w:p w:rsidR="00B606F3" w:rsidRPr="00924537" w:rsidRDefault="00B606F3" w:rsidP="00B606F3">
      <w:pPr>
        <w:shd w:val="clear" w:color="auto" w:fill="FFFFFF"/>
        <w:spacing w:before="230"/>
        <w:ind w:left="24"/>
        <w:jc w:val="center"/>
        <w:rPr>
          <w:rFonts w:ascii="Times New Roman" w:hAnsi="Times New Roman" w:cs="Times New Roman"/>
          <w:sz w:val="24"/>
          <w:szCs w:val="24"/>
        </w:rPr>
        <w:sectPr w:rsidR="00B606F3" w:rsidRPr="00924537" w:rsidSect="00404F9A">
          <w:footerReference w:type="default" r:id="rId7"/>
          <w:pgSz w:w="11909" w:h="16834"/>
          <w:pgMar w:top="1440" w:right="1080" w:bottom="1440" w:left="1080" w:header="720" w:footer="720" w:gutter="0"/>
          <w:cols w:space="60"/>
          <w:noEndnote/>
        </w:sectPr>
      </w:pPr>
    </w:p>
    <w:p w:rsidR="00B606F3" w:rsidRPr="00924537" w:rsidRDefault="00B606F3" w:rsidP="00B606F3">
      <w:pPr>
        <w:shd w:val="clear" w:color="auto" w:fill="FFFFFF"/>
        <w:spacing w:line="274" w:lineRule="exact"/>
        <w:ind w:left="552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2.2. </w:t>
      </w:r>
      <w:r w:rsidRPr="00924537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Исполнитель обязуется:</w:t>
      </w:r>
    </w:p>
    <w:p w:rsidR="00B606F3" w:rsidRPr="00924537" w:rsidRDefault="00B606F3" w:rsidP="00B606F3">
      <w:pPr>
        <w:shd w:val="clear" w:color="auto" w:fill="FFFFFF"/>
        <w:tabs>
          <w:tab w:val="left" w:pos="1018"/>
        </w:tabs>
        <w:spacing w:line="274" w:lineRule="exact"/>
        <w:ind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2.2.1.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Обеспечивать  надлежащее эксплуатационное  обслуживание оборудования,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предусмотренное настоящим договором, а именно:</w:t>
      </w:r>
    </w:p>
    <w:p w:rsidR="00B606F3" w:rsidRPr="00924537" w:rsidRDefault="00B606F3" w:rsidP="00B606F3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соответствие с инструкциями по эксплуатации, но не реже одного раза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кварталл</w:t>
      </w:r>
      <w:proofErr w:type="spellEnd"/>
      <w:r w:rsidRPr="00924537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проводить профилактический осмотр и ее техническое обслуживание;</w:t>
      </w:r>
    </w:p>
    <w:p w:rsidR="00B606F3" w:rsidRPr="00121C15" w:rsidRDefault="00B606F3" w:rsidP="00B606F3">
      <w:pPr>
        <w:numPr>
          <w:ilvl w:val="0"/>
          <w:numId w:val="3"/>
        </w:numPr>
        <w:shd w:val="clear" w:color="auto" w:fill="FFFFFF"/>
        <w:tabs>
          <w:tab w:val="left" w:pos="178"/>
        </w:tabs>
        <w:spacing w:line="274" w:lineRule="exact"/>
        <w:ind w:left="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принимать заявки на устранение неисправностей и выполнение работ в будние дни с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10.00 до 17.00 по телефонам: </w:t>
      </w:r>
      <w:r w:rsidRPr="00121C15">
        <w:rPr>
          <w:rFonts w:ascii="Times New Roman" w:hAnsi="Times New Roman" w:cs="Times New Roman"/>
          <w:color w:val="000000"/>
          <w:sz w:val="24"/>
          <w:szCs w:val="24"/>
        </w:rPr>
        <w:t xml:space="preserve">(812) 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</w:t>
      </w:r>
      <w:r w:rsidRPr="00121C15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606F3" w:rsidRPr="00924537" w:rsidRDefault="00B606F3" w:rsidP="00B606F3">
      <w:pPr>
        <w:numPr>
          <w:ilvl w:val="0"/>
          <w:numId w:val="4"/>
        </w:numPr>
        <w:shd w:val="clear" w:color="auto" w:fill="FFFFFF"/>
        <w:tabs>
          <w:tab w:val="left" w:pos="907"/>
        </w:tabs>
        <w:spacing w:line="274" w:lineRule="exact"/>
        <w:ind w:left="5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выхода оборудования из строя, Исполнитель предоставляет Заказчику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 время ремонта идентичное оборудование  (не ранее трех месяцев действия данного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договора) и вносит предложение Заказчику о выполнении мероприятий направленных на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замену оборудования, не подлежащего восстановлению.</w:t>
      </w:r>
    </w:p>
    <w:p w:rsidR="00B606F3" w:rsidRPr="00924537" w:rsidRDefault="00B606F3" w:rsidP="00B606F3">
      <w:pPr>
        <w:numPr>
          <w:ilvl w:val="0"/>
          <w:numId w:val="4"/>
        </w:numPr>
        <w:shd w:val="clear" w:color="auto" w:fill="FFFFFF"/>
        <w:tabs>
          <w:tab w:val="left" w:pos="907"/>
        </w:tabs>
        <w:spacing w:line="274" w:lineRule="exact"/>
        <w:ind w:left="5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выхода оборудования из строя (поломки) работники Исполнителя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обязаны явиться по заявке Заказчика, переданной по телефону, в течение 24-х часов после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ее получения.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При выходе оборудования электропитания, повлекшим за собой погашение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потребителей, выезд специалиста для восстановления временной схемы, осуществляется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немедленно.</w:t>
      </w:r>
      <w:proofErr w:type="gramEnd"/>
    </w:p>
    <w:p w:rsidR="00B606F3" w:rsidRPr="00924537" w:rsidRDefault="00B606F3" w:rsidP="00B606F3">
      <w:pPr>
        <w:shd w:val="clear" w:color="auto" w:fill="FFFFFF"/>
        <w:tabs>
          <w:tab w:val="left" w:pos="979"/>
        </w:tabs>
        <w:spacing w:line="274" w:lineRule="exact"/>
        <w:ind w:lef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2.2.4.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Периодически производить техническую оценку состояния оборудования 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вносит предложения на рассмотрение ТГК-1 для принятия необходимых решений,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направленных на модернизацию и техническое перевооружение данного оборудования.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Выполнять работы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модернизации и техническому перевооружению на основании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дополнительного соглашения к данному договору.</w:t>
      </w:r>
    </w:p>
    <w:p w:rsidR="00B606F3" w:rsidRPr="00924537" w:rsidRDefault="00B606F3" w:rsidP="00B606F3">
      <w:pPr>
        <w:shd w:val="clear" w:color="auto" w:fill="FFFFFF"/>
        <w:spacing w:line="274" w:lineRule="exact"/>
        <w:ind w:left="19" w:right="10" w:firstLine="274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2.2.5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Выполнять работы по замене аккумуляторных батарей</w:t>
      </w:r>
      <w:r>
        <w:rPr>
          <w:rFonts w:ascii="Times New Roman" w:hAnsi="Times New Roman" w:cs="Times New Roman"/>
          <w:color w:val="000000"/>
          <w:sz w:val="24"/>
          <w:szCs w:val="24"/>
        </w:rPr>
        <w:t>, вышедшее из строя оборудование и узлы оборудования,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по отдельному счету на приобретение расходных материалов и выполнение необходимых работ.</w:t>
      </w:r>
    </w:p>
    <w:p w:rsidR="00B606F3" w:rsidRPr="00924537" w:rsidRDefault="00B606F3" w:rsidP="00B606F3">
      <w:pPr>
        <w:shd w:val="clear" w:color="auto" w:fill="FFFFFF"/>
        <w:spacing w:before="264"/>
        <w:ind w:left="5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СТОИМОСТЬ ДОГОВОРА И ПОРЯДОК РАСЧЕТОВ</w:t>
      </w:r>
    </w:p>
    <w:p w:rsidR="00B606F3" w:rsidRPr="00121C15" w:rsidRDefault="00B606F3" w:rsidP="00B606F3">
      <w:pPr>
        <w:numPr>
          <w:ilvl w:val="0"/>
          <w:numId w:val="5"/>
        </w:numPr>
        <w:shd w:val="clear" w:color="auto" w:fill="FFFFFF"/>
        <w:tabs>
          <w:tab w:val="left" w:pos="1003"/>
        </w:tabs>
        <w:spacing w:before="274" w:line="274" w:lineRule="exact"/>
        <w:ind w:left="19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1C15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оказываемых Заказчику по настоящему договору услуг </w:t>
      </w:r>
      <w:r w:rsidRPr="00121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кварталл</w:t>
      </w:r>
      <w:proofErr w:type="spellEnd"/>
      <w:r w:rsidRPr="00121C15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br/>
      </w:r>
      <w:r w:rsidRPr="00121C15">
        <w:rPr>
          <w:rFonts w:ascii="Times New Roman" w:hAnsi="Times New Roman" w:cs="Times New Roman"/>
          <w:color w:val="000000"/>
          <w:sz w:val="24"/>
          <w:szCs w:val="24"/>
        </w:rPr>
        <w:t xml:space="preserve">составляет </w:t>
      </w:r>
      <w:r>
        <w:rPr>
          <w:rFonts w:ascii="Times New Roman" w:hAnsi="Times New Roman" w:cs="Times New Roman"/>
          <w:color w:val="000000"/>
          <w:sz w:val="24"/>
          <w:szCs w:val="24"/>
        </w:rPr>
        <w:t>–_____________</w:t>
      </w:r>
      <w:r>
        <w:rPr>
          <w:rFonts w:ascii="Times New Roman" w:hAnsi="Times New Roman"/>
          <w:sz w:val="24"/>
          <w:szCs w:val="24"/>
        </w:rPr>
        <w:t xml:space="preserve"> руб.</w:t>
      </w:r>
      <w:r w:rsidRPr="00121C15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______________________</w:t>
      </w:r>
      <w:r w:rsidRPr="00121C15">
        <w:rPr>
          <w:rFonts w:ascii="Times New Roman" w:hAnsi="Times New Roman"/>
          <w:sz w:val="24"/>
          <w:szCs w:val="24"/>
        </w:rPr>
        <w:t xml:space="preserve"> копеек</w:t>
      </w:r>
      <w:r>
        <w:rPr>
          <w:rFonts w:ascii="Times New Roman" w:hAnsi="Times New Roman"/>
          <w:sz w:val="24"/>
          <w:szCs w:val="24"/>
        </w:rPr>
        <w:t xml:space="preserve">), в том числе НДС 18 % </w:t>
      </w:r>
      <w:r w:rsidRPr="00121C1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21C15">
        <w:rPr>
          <w:rFonts w:ascii="Times New Roman" w:hAnsi="Times New Roman" w:cs="Times New Roman"/>
          <w:sz w:val="24"/>
          <w:szCs w:val="24"/>
        </w:rPr>
        <w:t xml:space="preserve"> руб.</w:t>
      </w:r>
      <w:r>
        <w:rPr>
          <w:rFonts w:ascii="Times New Roman" w:hAnsi="Times New Roman" w:cs="Times New Roman"/>
          <w:sz w:val="24"/>
          <w:szCs w:val="24"/>
        </w:rPr>
        <w:t xml:space="preserve"> (___________________________________________копеек).</w:t>
      </w:r>
    </w:p>
    <w:p w:rsidR="00B606F3" w:rsidRPr="00924537" w:rsidRDefault="00B606F3" w:rsidP="00B606F3">
      <w:pPr>
        <w:numPr>
          <w:ilvl w:val="0"/>
          <w:numId w:val="5"/>
        </w:numPr>
        <w:shd w:val="clear" w:color="auto" w:fill="FFFFFF"/>
        <w:tabs>
          <w:tab w:val="left" w:pos="1003"/>
        </w:tabs>
        <w:spacing w:line="274" w:lineRule="exact"/>
        <w:ind w:left="19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Оплата оказанных по настоящему договору услуг производится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 основании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актов сдачи-приемки оказанных услуг, подписываемых сторонами еже</w:t>
      </w:r>
      <w:r>
        <w:rPr>
          <w:rFonts w:ascii="Times New Roman" w:hAnsi="Times New Roman" w:cs="Times New Roman"/>
          <w:color w:val="000000"/>
          <w:sz w:val="24"/>
          <w:szCs w:val="24"/>
        </w:rPr>
        <w:t>квартально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, до 5-го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числа месяца, следующего за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отчетным</w:t>
      </w:r>
      <w:proofErr w:type="gramEnd"/>
      <w:r w:rsidRPr="009245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606F3" w:rsidRPr="00924537" w:rsidRDefault="00B606F3" w:rsidP="00B606F3">
      <w:pPr>
        <w:numPr>
          <w:ilvl w:val="0"/>
          <w:numId w:val="5"/>
        </w:numPr>
        <w:shd w:val="clear" w:color="auto" w:fill="FFFFFF"/>
        <w:tabs>
          <w:tab w:val="left" w:pos="1003"/>
        </w:tabs>
        <w:spacing w:line="274" w:lineRule="exact"/>
        <w:ind w:left="19" w:firstLine="56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Оплата оказанных услуг должна быть произведена в течение </w:t>
      </w:r>
      <w:r w:rsidRPr="007E7A12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0 дней с момента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подписания Заказчиком акта сдачи-приемки оказанных услуг путем перечисления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безналичных денежных средств на расчетный счет Исполнителя.</w:t>
      </w:r>
    </w:p>
    <w:p w:rsidR="00B606F3" w:rsidRPr="00924537" w:rsidRDefault="00B606F3" w:rsidP="00B606F3">
      <w:pPr>
        <w:shd w:val="clear" w:color="auto" w:fill="FFFFFF"/>
        <w:spacing w:before="307"/>
        <w:ind w:left="14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ОТВЕТСТВЕННОСТЬ СТОРОН</w:t>
      </w:r>
    </w:p>
    <w:p w:rsidR="00B606F3" w:rsidRDefault="00B606F3" w:rsidP="00B606F3">
      <w:pPr>
        <w:shd w:val="clear" w:color="auto" w:fill="FFFFFF"/>
        <w:spacing w:before="259" w:line="302" w:lineRule="exact"/>
        <w:ind w:left="24" w:right="14"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4.1.В случае задержки оплаты Заказчиком выполненных Исполнителем работ более чем на 30 (тридцать) календарных дней сверх сроков. Исполнитель по своему усмотрению вправе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06F3" w:rsidRPr="00924537" w:rsidRDefault="00B606F3" w:rsidP="00B606F3">
      <w:pPr>
        <w:shd w:val="clear" w:color="auto" w:fill="FFFFFF"/>
        <w:spacing w:line="302" w:lineRule="exact"/>
        <w:ind w:left="23" w:right="11" w:firstLine="69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 одностороннем порядке приостановить исполнение настоящего Договора до момента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оплаты выполненных Исполнителем работ в порядке, предусмотренном настоящим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Договором. При этом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санкции, установленные настоящим Договором за просрочку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исполнения обязательств Исполнителя не применяются</w:t>
      </w:r>
      <w:proofErr w:type="gramEnd"/>
      <w:r w:rsidRPr="00924537">
        <w:rPr>
          <w:rFonts w:ascii="Times New Roman" w:hAnsi="Times New Roman" w:cs="Times New Roman"/>
          <w:color w:val="000000"/>
          <w:sz w:val="24"/>
          <w:szCs w:val="24"/>
        </w:rPr>
        <w:t>, сроки выполнения работ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этапам продлеваются на период приостановки исполнения настоящего Договора;</w:t>
      </w:r>
    </w:p>
    <w:p w:rsidR="00B606F3" w:rsidRPr="00924537" w:rsidRDefault="00B606F3" w:rsidP="00B606F3">
      <w:pPr>
        <w:shd w:val="clear" w:color="auto" w:fill="FFFFFF"/>
        <w:spacing w:line="302" w:lineRule="exact"/>
        <w:ind w:right="10" w:firstLine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-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РФ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 Договора.</w:t>
      </w:r>
    </w:p>
    <w:p w:rsidR="00B606F3" w:rsidRPr="0066756C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4.2.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нарушения по вине Исполнителя сроков выполнения работ, Заказчик имеет право начислить Исполнителю (как в полной сумме, так и частично) пени в размере 1/300 ставки рефинансирования ЦБ РФ от стоимости невыполненных или несвоевременно выполненных работ за каждый день просрочки, общий срок начисления которых не может превышать 3-х месяцев со дня нарушения Исполнителем условий Договора.</w:t>
      </w:r>
      <w:proofErr w:type="gramEnd"/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Данный пункт не распространяется на случай согласованных изменений сроков выполнения работ или немотивированного отказа Заказчика от утверждения новых сроков выполнения работ в случае их изменения.</w:t>
      </w:r>
    </w:p>
    <w:p w:rsidR="00B606F3" w:rsidRPr="0066756C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4.3.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Пострадавшая Сторона вправе в одностороннем порядке (простым письменным 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с даты вступления</w:t>
      </w:r>
      <w:proofErr w:type="gramEnd"/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судебного акта в законную силу.</w:t>
      </w:r>
    </w:p>
    <w:p w:rsidR="00B606F3" w:rsidRPr="0066756C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Уплата штрафных санкций не освобождает стороны от выполнения принятых на себя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обязательств по настоящему Договору.</w:t>
      </w:r>
    </w:p>
    <w:p w:rsidR="00B606F3" w:rsidRPr="0066756C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4.5.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В случае наступления обстоятельств непреодолимой силы, возникших после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заключения Договора в результате событий чрезвычайного характера, которые стороны 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могли ни предвидеть, ни предотвратить разумными мерами, стороны освобождаются на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время действия указанных обстоятельств от ответственности за частичное или полное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неисполнение обязательств по настоящему Договору.</w:t>
      </w:r>
    </w:p>
    <w:p w:rsidR="00B606F3" w:rsidRPr="00924537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4.6.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К обстоятельствам непреодолимой силы относятся события, на которые стороны 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могут оказывать влияния и за возникновение которых не несут ответственности,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например: стихийные бедствия, чрезвычайные события социального характера (война,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массовые беспорядки и т.п.), правительственные постановления или распоряжения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государственных органов, делающие невозможным исполнение обязанностей сторон по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настоящему Договору.</w:t>
      </w:r>
    </w:p>
    <w:p w:rsidR="00B606F3" w:rsidRPr="00924537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4.7.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Сторона, подвергшаяся действию обстоятельств непреодолимой силы, должна не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позднее чем через 5 (пять) календарных дней письменно уведомить другую сторону об их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возникновении, направив извещение. В противном случае она лишается права ссылаться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на эти обстоятельства, как освобождающие от ответственности.</w:t>
      </w:r>
    </w:p>
    <w:p w:rsidR="00B606F3" w:rsidRPr="00924537" w:rsidRDefault="00B606F3" w:rsidP="00B606F3">
      <w:pPr>
        <w:shd w:val="clear" w:color="auto" w:fill="FFFFFF"/>
        <w:spacing w:line="274" w:lineRule="exact"/>
        <w:ind w:left="19" w:right="14" w:firstLine="27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4.8.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Наступление обстоятельств, предусмотренных настоящей статьей, при условии совершения действий, предусмотренных настоящим Договором, продлевает срок исполнения договорных обязательств на период, который соответствует сроку действия обстоятельств непреодолимой силы и разумному сроку устранения последствий. Если обстоятельства непреодолимой силы будут продолжаться свыше 2-х месяцев, Стороны должны договориться о судьбе данного Договора, что не освобождает Заказчика от обязанности оплатить выполненные до наступления обстоятельств непреодолимой силы работы.</w:t>
      </w:r>
    </w:p>
    <w:p w:rsidR="00B606F3" w:rsidRPr="00924537" w:rsidRDefault="00B606F3" w:rsidP="00B606F3">
      <w:pPr>
        <w:shd w:val="clear" w:color="auto" w:fill="FFFFFF"/>
        <w:spacing w:before="331"/>
        <w:ind w:left="840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СРОКИ ДЕЙСТВИЯ ДОГОВОРА, УСЛОВИЯ ЕГО ИЗМЕНЕНИЯ И</w:t>
      </w:r>
    </w:p>
    <w:p w:rsidR="00B606F3" w:rsidRPr="00924537" w:rsidRDefault="00B606F3" w:rsidP="00B606F3">
      <w:pPr>
        <w:shd w:val="clear" w:color="auto" w:fill="FFFFFF"/>
        <w:spacing w:before="43"/>
        <w:ind w:left="82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РАСТОРЖЕНИЯ</w:t>
      </w:r>
    </w:p>
    <w:p w:rsidR="00B606F3" w:rsidRPr="00924537" w:rsidRDefault="00B606F3" w:rsidP="00B606F3">
      <w:pPr>
        <w:shd w:val="clear" w:color="auto" w:fill="FFFFFF"/>
        <w:tabs>
          <w:tab w:val="left" w:pos="989"/>
        </w:tabs>
        <w:spacing w:before="278" w:line="274" w:lineRule="exact"/>
        <w:ind w:left="19" w:firstLine="566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5.1.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Настоящий договор вступает в силу со дня его заключения </w:t>
      </w:r>
      <w:proofErr w:type="gramStart"/>
      <w:r w:rsidRPr="00924537">
        <w:rPr>
          <w:rFonts w:ascii="Times New Roman" w:hAnsi="Times New Roman" w:cs="Times New Roman"/>
          <w:color w:val="000000"/>
          <w:sz w:val="24"/>
          <w:szCs w:val="24"/>
        </w:rPr>
        <w:t>сторонами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но не раньше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 января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2011 года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действует до 31 д</w:t>
      </w:r>
      <w:r>
        <w:rPr>
          <w:rFonts w:ascii="Times New Roman" w:hAnsi="Times New Roman" w:cs="Times New Roman"/>
          <w:color w:val="000000"/>
          <w:sz w:val="24"/>
          <w:szCs w:val="24"/>
        </w:rPr>
        <w:t>екабря 2011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включительно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606F3" w:rsidRPr="00924537" w:rsidRDefault="00B606F3" w:rsidP="00B606F3">
      <w:pPr>
        <w:shd w:val="clear" w:color="auto" w:fill="FFFFFF"/>
        <w:spacing w:line="274" w:lineRule="exact"/>
        <w:ind w:left="29" w:right="14" w:firstLine="5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5.2.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Условия настоящего договора распространяются на фактические отношения сторон, возникшие до даты его заключения.</w:t>
      </w:r>
    </w:p>
    <w:p w:rsidR="00B606F3" w:rsidRPr="00924537" w:rsidRDefault="00B606F3" w:rsidP="00B606F3">
      <w:pPr>
        <w:shd w:val="clear" w:color="auto" w:fill="FFFFFF"/>
        <w:tabs>
          <w:tab w:val="left" w:pos="989"/>
        </w:tabs>
        <w:spacing w:before="5"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5.3.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Если за 15 дней до истечения срока действия настоящего договора ни одна из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сторон не заявит об его расторжении, договор считается пролонгированным на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следующий календарный год.</w:t>
      </w:r>
    </w:p>
    <w:p w:rsidR="00B606F3" w:rsidRPr="00924537" w:rsidRDefault="00B606F3" w:rsidP="00B606F3">
      <w:pPr>
        <w:shd w:val="clear" w:color="auto" w:fill="FFFFFF"/>
        <w:tabs>
          <w:tab w:val="left" w:pos="989"/>
        </w:tabs>
        <w:spacing w:line="274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5.4.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Досрочное расторжение настоящего договора возможно по соглашению сторон.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При этом соглашение о досрочном расторжении должно быть направлено стороной -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инициатором досрочного расторжения другой стороне не позже, чем за 15 рабочих дней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до предполагаемой даты расторжения договора.</w:t>
      </w:r>
    </w:p>
    <w:p w:rsidR="00B606F3" w:rsidRDefault="00B606F3" w:rsidP="00B606F3">
      <w:pPr>
        <w:shd w:val="clear" w:color="auto" w:fill="FFFFFF"/>
        <w:tabs>
          <w:tab w:val="left" w:pos="989"/>
        </w:tabs>
        <w:spacing w:line="274" w:lineRule="exact"/>
        <w:ind w:right="-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5.5.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Любые изменения или дополнения в условия настоящего договора вносятся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путем заключения сторонами письменных дополнительных соглашений, являющихся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неотъемлемой частью настоящего договора, подписываемых уполномоченными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представителями сторон.</w:t>
      </w:r>
    </w:p>
    <w:p w:rsidR="00B606F3" w:rsidRPr="000D4340" w:rsidRDefault="00B606F3" w:rsidP="00B606F3">
      <w:pPr>
        <w:pStyle w:val="a5"/>
        <w:rPr>
          <w:szCs w:val="24"/>
        </w:rPr>
      </w:pPr>
      <w:r>
        <w:rPr>
          <w:color w:val="000000"/>
          <w:szCs w:val="24"/>
        </w:rPr>
        <w:t xml:space="preserve">            5.6.  </w:t>
      </w:r>
      <w:r w:rsidRPr="000D4340">
        <w:rPr>
          <w:szCs w:val="24"/>
        </w:rPr>
        <w:t>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B606F3" w:rsidRPr="00924537" w:rsidRDefault="00B606F3" w:rsidP="00B606F3">
      <w:pPr>
        <w:shd w:val="clear" w:color="auto" w:fill="FFFFFF"/>
        <w:tabs>
          <w:tab w:val="left" w:pos="989"/>
        </w:tabs>
        <w:spacing w:line="274" w:lineRule="exact"/>
        <w:ind w:right="-3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Pr="00924537" w:rsidRDefault="00B606F3" w:rsidP="00B606F3">
      <w:pPr>
        <w:shd w:val="clear" w:color="auto" w:fill="FFFFFF"/>
        <w:spacing w:before="283"/>
        <w:ind w:left="96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ОБСТОЯТЕЛЬСТВА НЕПРЕОДОЛИМОЙ СИЛЫ</w:t>
      </w:r>
    </w:p>
    <w:p w:rsidR="00B606F3" w:rsidRPr="00924537" w:rsidRDefault="00B606F3" w:rsidP="00B606F3">
      <w:pPr>
        <w:shd w:val="clear" w:color="auto" w:fill="FFFFFF"/>
        <w:tabs>
          <w:tab w:val="left" w:pos="1008"/>
        </w:tabs>
        <w:spacing w:before="245" w:line="274" w:lineRule="exact"/>
        <w:ind w:lef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6.1.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явлений, военных действий, вступления в силу законодательных или нормативных актов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ограничительного характера, а также прочих обстоятельств непреодолимой силы, если эти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обстоятельства  непосредственно  повлияли  на  исполнение  сторонами  настоящего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договора.</w:t>
      </w:r>
    </w:p>
    <w:p w:rsidR="00B606F3" w:rsidRPr="00924537" w:rsidRDefault="00B606F3" w:rsidP="00B606F3">
      <w:pPr>
        <w:shd w:val="clear" w:color="auto" w:fill="FFFFFF"/>
        <w:spacing w:line="274" w:lineRule="exact"/>
        <w:ind w:left="24" w:right="10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 случае наступления обстоятельств непреодолимой силы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B606F3" w:rsidRPr="00924537" w:rsidRDefault="00B606F3" w:rsidP="00B606F3">
      <w:pPr>
        <w:shd w:val="clear" w:color="auto" w:fill="FFFFFF"/>
        <w:tabs>
          <w:tab w:val="left" w:pos="1008"/>
        </w:tabs>
        <w:spacing w:before="5" w:line="274" w:lineRule="exact"/>
        <w:ind w:left="24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6.2.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Сторона, которая не может выполнить свои обя</w:t>
      </w:r>
      <w:r>
        <w:rPr>
          <w:rFonts w:ascii="Times New Roman" w:hAnsi="Times New Roman" w:cs="Times New Roman"/>
          <w:color w:val="000000"/>
          <w:sz w:val="24"/>
          <w:szCs w:val="24"/>
        </w:rPr>
        <w:t>зательства в связи с наступлени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ем обстоятельств непреодолимой силы, уведомляет об этом другую сторону в течение 2-х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дней с момента наступления вышеуказанных обстоятельств.</w:t>
      </w:r>
    </w:p>
    <w:p w:rsidR="00B606F3" w:rsidRPr="00924537" w:rsidRDefault="00B606F3" w:rsidP="00B606F3">
      <w:pPr>
        <w:shd w:val="clear" w:color="auto" w:fill="FFFFFF"/>
        <w:tabs>
          <w:tab w:val="left" w:pos="1099"/>
        </w:tabs>
        <w:spacing w:before="5" w:line="274" w:lineRule="exact"/>
        <w:ind w:left="29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6.3.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Наступление обстоятельств непреодолимой силы подтверждается справкой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соответствующих органов государственной власти и управления.</w:t>
      </w:r>
    </w:p>
    <w:p w:rsidR="00B606F3" w:rsidRPr="00924537" w:rsidRDefault="00B606F3" w:rsidP="00B606F3">
      <w:pPr>
        <w:shd w:val="clear" w:color="auto" w:fill="FFFFFF"/>
        <w:spacing w:before="298"/>
        <w:ind w:left="29"/>
        <w:jc w:val="center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ПОРЯДОК РАЗРЕШЕНИЯ СПОРОВ</w:t>
      </w:r>
    </w:p>
    <w:p w:rsidR="00B606F3" w:rsidRPr="00924537" w:rsidRDefault="00B606F3" w:rsidP="00B606F3">
      <w:pPr>
        <w:shd w:val="clear" w:color="auto" w:fill="FFFFFF"/>
        <w:spacing w:before="278" w:line="278" w:lineRule="exact"/>
        <w:ind w:left="24" w:right="5" w:firstLine="538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7.1. Стороны устанавливают, что все возможные претензии по настоящему договору должны быть рассмотрены в течение десяти календарных дней с момента получения претензии.</w:t>
      </w:r>
    </w:p>
    <w:p w:rsidR="00B606F3" w:rsidRPr="00924537" w:rsidRDefault="00B606F3" w:rsidP="00B606F3">
      <w:pPr>
        <w:shd w:val="clear" w:color="auto" w:fill="FFFFFF"/>
        <w:spacing w:line="274" w:lineRule="exact"/>
        <w:ind w:right="5" w:firstLine="533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7.2. Все споры между сторонами, по которым не было достигнуто согласия в процессе переговоров,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B606F3" w:rsidRPr="00924537" w:rsidRDefault="00B606F3" w:rsidP="00B606F3">
      <w:pPr>
        <w:shd w:val="clear" w:color="auto" w:fill="FFFFFF"/>
        <w:spacing w:before="312"/>
        <w:ind w:left="2818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ОСОБЫЕ УСЛОВИЯ</w:t>
      </w:r>
    </w:p>
    <w:p w:rsidR="00B606F3" w:rsidRPr="00924537" w:rsidRDefault="00B606F3" w:rsidP="00B606F3">
      <w:pPr>
        <w:shd w:val="clear" w:color="auto" w:fill="FFFFFF"/>
        <w:tabs>
          <w:tab w:val="left" w:pos="1339"/>
        </w:tabs>
        <w:spacing w:before="235" w:line="274" w:lineRule="exact"/>
        <w:ind w:left="10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8.1.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вопросах,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урегулированных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договором,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стороны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руководствуются действующим законодательством РФ.</w:t>
      </w:r>
    </w:p>
    <w:p w:rsidR="00B606F3" w:rsidRPr="00924537" w:rsidRDefault="00B606F3" w:rsidP="00B606F3">
      <w:pPr>
        <w:numPr>
          <w:ilvl w:val="0"/>
          <w:numId w:val="6"/>
        </w:numPr>
        <w:shd w:val="clear" w:color="auto" w:fill="FFFFFF"/>
        <w:tabs>
          <w:tab w:val="left" w:pos="1138"/>
        </w:tabs>
        <w:spacing w:line="274" w:lineRule="exact"/>
        <w:ind w:left="14" w:firstLine="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Настоящий договор подписан в 2-х экземплярах,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 xml:space="preserve">имеющих одинаковую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lastRenderedPageBreak/>
        <w:t>юридическую силу, по одному экземпляру для Заказчика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>Исполнителя.</w:t>
      </w:r>
    </w:p>
    <w:p w:rsidR="00B606F3" w:rsidRPr="00924537" w:rsidRDefault="00B606F3" w:rsidP="00B606F3">
      <w:pPr>
        <w:numPr>
          <w:ilvl w:val="0"/>
          <w:numId w:val="6"/>
        </w:numPr>
        <w:shd w:val="clear" w:color="auto" w:fill="FFFFFF"/>
        <w:tabs>
          <w:tab w:val="left" w:pos="1138"/>
        </w:tabs>
        <w:spacing w:line="274" w:lineRule="exact"/>
        <w:ind w:left="14" w:firstLine="70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Все указанные в настоящем договоре Приложения являются его неотъемлемой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частью.</w:t>
      </w:r>
    </w:p>
    <w:p w:rsidR="00B606F3" w:rsidRPr="00924537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color w:val="000000"/>
          <w:sz w:val="24"/>
          <w:szCs w:val="24"/>
        </w:rPr>
        <w:t>8.4.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tab/>
        <w:t>Все изменения и дополнения условий настоящего договора оформляются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письменно  в  виде  дополнительных  соглашений,  подписанных  уполномоченными</w:t>
      </w:r>
      <w:r w:rsidRPr="00924537">
        <w:rPr>
          <w:rFonts w:ascii="Times New Roman" w:hAnsi="Times New Roman" w:cs="Times New Roman"/>
          <w:color w:val="000000"/>
          <w:sz w:val="24"/>
          <w:szCs w:val="24"/>
        </w:rPr>
        <w:br/>
        <w:t>представителями сторон.</w:t>
      </w:r>
    </w:p>
    <w:p w:rsidR="00B606F3" w:rsidRPr="00924537" w:rsidRDefault="00B606F3" w:rsidP="00B606F3">
      <w:pPr>
        <w:shd w:val="clear" w:color="auto" w:fill="FFFFFF"/>
        <w:spacing w:before="298" w:after="288"/>
        <w:ind w:left="2122"/>
        <w:rPr>
          <w:rFonts w:ascii="Times New Roman" w:hAnsi="Times New Roman" w:cs="Times New Roman"/>
          <w:sz w:val="24"/>
          <w:szCs w:val="24"/>
        </w:rPr>
      </w:pPr>
      <w:r w:rsidRPr="009245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РЕКВИЗИТЫ И АДРЕСА СТОРОН</w:t>
      </w:r>
    </w:p>
    <w:p w:rsidR="00B606F3" w:rsidRPr="00B606F3" w:rsidRDefault="00B606F3" w:rsidP="00B606F3">
      <w:pPr>
        <w:shd w:val="clear" w:color="auto" w:fill="FFFFFF"/>
        <w:spacing w:before="298" w:after="288"/>
        <w:ind w:left="2122"/>
        <w:rPr>
          <w:rFonts w:ascii="Times New Roman" w:hAnsi="Times New Roman" w:cs="Times New Roman"/>
          <w:sz w:val="24"/>
          <w:szCs w:val="24"/>
        </w:rPr>
      </w:pPr>
    </w:p>
    <w:p w:rsidR="00B606F3" w:rsidRPr="005424C5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5424C5">
        <w:rPr>
          <w:rFonts w:ascii="Times New Roman" w:hAnsi="Times New Roman" w:cs="Times New Roman"/>
          <w:b/>
          <w:i/>
          <w:color w:val="000000"/>
          <w:sz w:val="28"/>
          <w:szCs w:val="28"/>
        </w:rPr>
        <w:t>Исполнитель</w:t>
      </w:r>
      <w:r w:rsidRPr="005424C5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B606F3" w:rsidRPr="005424C5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424C5">
        <w:rPr>
          <w:rFonts w:ascii="Times New Roman" w:hAnsi="Times New Roman" w:cs="Times New Roman"/>
          <w:b/>
          <w:i/>
          <w:color w:val="000000"/>
          <w:sz w:val="28"/>
          <w:szCs w:val="28"/>
        </w:rPr>
        <w:t>Заказчик</w:t>
      </w:r>
      <w:r w:rsidRPr="005424C5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B606F3" w:rsidRPr="005424C5" w:rsidRDefault="00B606F3" w:rsidP="00B606F3">
      <w:pPr>
        <w:pStyle w:val="a5"/>
        <w:rPr>
          <w:b/>
          <w:szCs w:val="24"/>
        </w:rPr>
      </w:pPr>
      <w:r w:rsidRPr="005424C5">
        <w:rPr>
          <w:b/>
          <w:szCs w:val="24"/>
        </w:rPr>
        <w:t>ОАО «Территориальная генерирующая компания  № 1»</w:t>
      </w:r>
    </w:p>
    <w:p w:rsidR="00B606F3" w:rsidRPr="005424C5" w:rsidRDefault="00B606F3" w:rsidP="00B606F3">
      <w:pPr>
        <w:pStyle w:val="a5"/>
        <w:rPr>
          <w:szCs w:val="24"/>
        </w:rPr>
      </w:pPr>
      <w:r w:rsidRPr="005424C5">
        <w:rPr>
          <w:szCs w:val="24"/>
        </w:rPr>
        <w:t>Адрес: 191186, г. Санкт-Петербург, Марсово поле, дом 1</w:t>
      </w:r>
    </w:p>
    <w:p w:rsidR="00B606F3" w:rsidRPr="005424C5" w:rsidRDefault="00B606F3" w:rsidP="00B606F3">
      <w:pPr>
        <w:pStyle w:val="a7"/>
      </w:pPr>
      <w:r w:rsidRPr="005424C5">
        <w:t xml:space="preserve">ИНН 7841312071, КПП 784101001, </w:t>
      </w:r>
      <w:proofErr w:type="spellStart"/>
      <w:proofErr w:type="gramStart"/>
      <w:r w:rsidRPr="005424C5">
        <w:t>р</w:t>
      </w:r>
      <w:proofErr w:type="spellEnd"/>
      <w:proofErr w:type="gramEnd"/>
      <w:r w:rsidRPr="005424C5">
        <w:t>/с</w:t>
      </w:r>
      <w:r w:rsidRPr="005424C5">
        <w:rPr>
          <w:iCs/>
        </w:rPr>
        <w:t xml:space="preserve"> </w:t>
      </w:r>
      <w:r w:rsidRPr="005424C5">
        <w:t>40702810309000000005</w:t>
      </w:r>
      <w:r w:rsidRPr="005424C5">
        <w:br/>
        <w:t xml:space="preserve">в ОАО «АБ «РОССИЯ» г. Санкт-Петербург, к/с 30101810800000000861, </w:t>
      </w:r>
    </w:p>
    <w:p w:rsidR="00B606F3" w:rsidRPr="005424C5" w:rsidRDefault="00B606F3" w:rsidP="00B606F3">
      <w:pPr>
        <w:pStyle w:val="a7"/>
      </w:pPr>
      <w:r w:rsidRPr="005424C5">
        <w:t>БИК 044030861, ОГРН 1057810153400</w:t>
      </w:r>
    </w:p>
    <w:p w:rsidR="00B606F3" w:rsidRPr="005424C5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ПРИЛОЖЕНИЯ:</w:t>
      </w: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Приложение №1 – спецификация оборудования.</w:t>
      </w:r>
    </w:p>
    <w:p w:rsidR="00B606F3" w:rsidRDefault="00B606F3" w:rsidP="00B606F3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Look w:val="0000"/>
      </w:tblPr>
      <w:tblGrid>
        <w:gridCol w:w="4984"/>
        <w:gridCol w:w="4981"/>
      </w:tblGrid>
      <w:tr w:rsidR="00B606F3" w:rsidRPr="0066756C" w:rsidTr="00C17534">
        <w:tc>
          <w:tcPr>
            <w:tcW w:w="5211" w:type="dxa"/>
          </w:tcPr>
          <w:p w:rsidR="00B606F3" w:rsidRPr="0066756C" w:rsidRDefault="00B606F3" w:rsidP="00C17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еральный </w:t>
            </w: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B606F3" w:rsidRDefault="00B606F3" w:rsidP="00C175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6F3" w:rsidRPr="0066756C" w:rsidRDefault="00B606F3" w:rsidP="00C175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06F3" w:rsidRPr="0066756C" w:rsidRDefault="00B606F3" w:rsidP="00C17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 </w:t>
            </w: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5211" w:type="dxa"/>
          </w:tcPr>
          <w:p w:rsidR="00B606F3" w:rsidRPr="0066756C" w:rsidRDefault="00B606F3" w:rsidP="00C175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</w:t>
            </w:r>
          </w:p>
          <w:p w:rsidR="00B606F3" w:rsidRPr="0066756C" w:rsidRDefault="00B606F3" w:rsidP="00C175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по информационным технологиям</w:t>
            </w:r>
          </w:p>
          <w:p w:rsidR="00B606F3" w:rsidRPr="0066756C" w:rsidRDefault="00B606F3" w:rsidP="00C17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  <w:p w:rsidR="00B606F3" w:rsidRPr="0066756C" w:rsidRDefault="00B606F3" w:rsidP="00C1753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606F3" w:rsidRDefault="00B606F3" w:rsidP="00404F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756C">
              <w:rPr>
                <w:rFonts w:ascii="Times New Roman" w:hAnsi="Times New Roman" w:cs="Times New Roman"/>
                <w:sz w:val="24"/>
                <w:szCs w:val="24"/>
              </w:rPr>
              <w:t>_______________/ Диденко И.Ю. /</w:t>
            </w:r>
          </w:p>
          <w:p w:rsidR="00404F9A" w:rsidRDefault="00404F9A" w:rsidP="00404F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F9A" w:rsidRDefault="00404F9A" w:rsidP="00404F9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04F9A" w:rsidRPr="00404F9A" w:rsidRDefault="00404F9A" w:rsidP="00404F9A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B606F3" w:rsidRPr="00CD317E" w:rsidRDefault="00B606F3" w:rsidP="00B606F3">
      <w:pPr>
        <w:shd w:val="clear" w:color="auto" w:fill="FFFFFF"/>
        <w:spacing w:before="298" w:after="288"/>
        <w:ind w:left="2122"/>
        <w:rPr>
          <w:rFonts w:ascii="Times New Roman" w:hAnsi="Times New Roman" w:cs="Times New Roman"/>
          <w:sz w:val="24"/>
          <w:szCs w:val="24"/>
          <w:lang w:val="en-US"/>
        </w:rPr>
        <w:sectPr w:rsidR="00B606F3" w:rsidRPr="00CD317E" w:rsidSect="00404F9A">
          <w:pgSz w:w="11909" w:h="16834"/>
          <w:pgMar w:top="1440" w:right="1080" w:bottom="1440" w:left="1080" w:header="720" w:footer="720" w:gutter="0"/>
          <w:cols w:space="60"/>
          <w:noEndnote/>
          <w:docGrid w:linePitch="272"/>
        </w:sectPr>
      </w:pPr>
    </w:p>
    <w:p w:rsidR="0003223D" w:rsidRDefault="0003223D" w:rsidP="00B606F3">
      <w:pPr>
        <w:ind w:left="283" w:right="340"/>
      </w:pPr>
    </w:p>
    <w:sectPr w:rsidR="0003223D" w:rsidSect="00404F9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0092" w:rsidRDefault="00780092" w:rsidP="00382A61">
      <w:r>
        <w:separator/>
      </w:r>
    </w:p>
  </w:endnote>
  <w:endnote w:type="continuationSeparator" w:id="0">
    <w:p w:rsidR="00780092" w:rsidRDefault="00780092" w:rsidP="00382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CC1" w:rsidRDefault="00780092" w:rsidP="0066756C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0092" w:rsidRDefault="00780092" w:rsidP="00382A61">
      <w:r>
        <w:separator/>
      </w:r>
    </w:p>
  </w:footnote>
  <w:footnote w:type="continuationSeparator" w:id="0">
    <w:p w:rsidR="00780092" w:rsidRDefault="00780092" w:rsidP="00382A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6E6F76C"/>
    <w:lvl w:ilvl="0">
      <w:numFmt w:val="bullet"/>
      <w:lvlText w:val="*"/>
      <w:lvlJc w:val="left"/>
    </w:lvl>
  </w:abstractNum>
  <w:abstractNum w:abstractNumId="1">
    <w:nsid w:val="15A33323"/>
    <w:multiLevelType w:val="singleLevel"/>
    <w:tmpl w:val="F6162A28"/>
    <w:lvl w:ilvl="0">
      <w:start w:val="1"/>
      <w:numFmt w:val="decimal"/>
      <w:lvlText w:val="1.%1."/>
      <w:legacy w:legacy="1" w:legacySpace="0" w:legacyIndent="455"/>
      <w:lvlJc w:val="left"/>
      <w:rPr>
        <w:rFonts w:ascii="Times New Roman" w:hAnsi="Times New Roman" w:cs="Times New Roman" w:hint="default"/>
      </w:rPr>
    </w:lvl>
  </w:abstractNum>
  <w:abstractNum w:abstractNumId="2">
    <w:nsid w:val="241E57C5"/>
    <w:multiLevelType w:val="singleLevel"/>
    <w:tmpl w:val="E1BEEF60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3">
    <w:nsid w:val="363968F7"/>
    <w:multiLevelType w:val="singleLevel"/>
    <w:tmpl w:val="30BC0DF8"/>
    <w:lvl w:ilvl="0">
      <w:start w:val="2"/>
      <w:numFmt w:val="decimal"/>
      <w:lvlText w:val="2.2.%1."/>
      <w:legacy w:legacy="1" w:legacySpace="0" w:legacyIndent="619"/>
      <w:lvlJc w:val="left"/>
      <w:rPr>
        <w:rFonts w:ascii="Times New Roman" w:hAnsi="Times New Roman" w:cs="Times New Roman" w:hint="default"/>
      </w:rPr>
    </w:lvl>
  </w:abstractNum>
  <w:abstractNum w:abstractNumId="4">
    <w:nsid w:val="496B43C9"/>
    <w:multiLevelType w:val="singleLevel"/>
    <w:tmpl w:val="90D85404"/>
    <w:lvl w:ilvl="0">
      <w:start w:val="2"/>
      <w:numFmt w:val="decimal"/>
      <w:lvlText w:val="8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5">
    <w:nsid w:val="4BAA0651"/>
    <w:multiLevelType w:val="singleLevel"/>
    <w:tmpl w:val="DCCAB6A8"/>
    <w:lvl w:ilvl="0">
      <w:start w:val="3"/>
      <w:numFmt w:val="decimal"/>
      <w:lvlText w:val="2.1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6F3"/>
    <w:rsid w:val="0003223D"/>
    <w:rsid w:val="00382A61"/>
    <w:rsid w:val="00401291"/>
    <w:rsid w:val="00404F9A"/>
    <w:rsid w:val="00780092"/>
    <w:rsid w:val="00AF7DF9"/>
    <w:rsid w:val="00B60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6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6F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B606F3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</w:rPr>
  </w:style>
  <w:style w:type="character" w:customStyle="1" w:styleId="a6">
    <w:name w:val="Основной текст Знак"/>
    <w:basedOn w:val="a0"/>
    <w:link w:val="a5"/>
    <w:rsid w:val="00B606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rsid w:val="00B606F3"/>
    <w:pPr>
      <w:keepNext/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1964</Words>
  <Characters>11197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Lavrov.AA</dc:creator>
  <cp:keywords/>
  <dc:description/>
  <cp:lastModifiedBy>Lavrov.AA</cp:lastModifiedBy>
  <cp:revision>3</cp:revision>
  <cp:lastPrinted>2010-12-16T08:22:00Z</cp:lastPrinted>
  <dcterms:created xsi:type="dcterms:W3CDTF">2010-12-16T07:36:00Z</dcterms:created>
  <dcterms:modified xsi:type="dcterms:W3CDTF">2010-12-16T08:23:00Z</dcterms:modified>
</cp:coreProperties>
</file>